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附件3. </w:t>
      </w:r>
      <w:bookmarkStart w:id="0" w:name="_GoBack"/>
      <w:bookmarkEnd w:id="0"/>
      <w:r>
        <w:rPr>
          <w:rFonts w:hint="eastAsia"/>
          <w:lang w:val="en-US" w:eastAsia="zh-CN"/>
        </w:rPr>
        <w:t xml:space="preserve">独立的实验课程教学大纲参考模板  </w:t>
      </w:r>
      <w:r>
        <w:rPr>
          <w:rFonts w:hint="eastAsia"/>
          <w:highlight w:val="yellow"/>
          <w:lang w:val="en-US" w:eastAsia="zh-CN"/>
        </w:rPr>
        <w:t>（填完请删除此行）</w:t>
      </w:r>
    </w:p>
    <w:p>
      <w:pPr>
        <w:pStyle w:val="2"/>
        <w:bidi w:val="0"/>
        <w:spacing w:line="600" w:lineRule="auto"/>
        <w:jc w:val="center"/>
        <w:rPr>
          <w:rFonts w:hint="eastAsia"/>
        </w:rPr>
      </w:pPr>
      <w:r>
        <w:rPr>
          <w:rFonts w:hint="eastAsia"/>
        </w:rPr>
        <w:t>《课程</w:t>
      </w:r>
      <w:r>
        <w:rPr>
          <w:rFonts w:hint="eastAsia"/>
          <w:lang w:val="en-US" w:eastAsia="zh-CN"/>
        </w:rPr>
        <w:t>名称</w:t>
      </w:r>
      <w:r>
        <w:rPr>
          <w:rFonts w:hint="eastAsia"/>
        </w:rPr>
        <w:t>》教学大纲</w:t>
      </w:r>
    </w:p>
    <w:p>
      <w:pPr>
        <w:widowControl/>
        <w:jc w:val="left"/>
        <w:rPr>
          <w:rFonts w:hint="default" w:ascii="黑体" w:hAnsi="宋体" w:eastAsia="黑体" w:cs="黑体"/>
          <w:color w:val="000000"/>
          <w:kern w:val="0"/>
          <w:sz w:val="24"/>
          <w:highlight w:val="yellow"/>
          <w:lang w:val="en-US" w:eastAsia="zh-CN"/>
        </w:rPr>
      </w:pPr>
      <w:r>
        <w:rPr>
          <w:rFonts w:hint="eastAsia" w:ascii="黑体" w:hAnsi="宋体" w:eastAsia="黑体" w:cs="黑体"/>
          <w:color w:val="000000"/>
          <w:kern w:val="0"/>
          <w:sz w:val="24"/>
          <w:highlight w:val="yellow"/>
        </w:rPr>
        <w:t>完成大纲后请删除文件中黄色高亮部分</w:t>
      </w:r>
      <w:r>
        <w:rPr>
          <w:rFonts w:hint="eastAsia" w:ascii="黑体" w:hAnsi="宋体" w:eastAsia="黑体" w:cs="黑体"/>
          <w:color w:val="000000"/>
          <w:kern w:val="0"/>
          <w:sz w:val="24"/>
          <w:highlight w:val="yellow"/>
          <w:lang w:eastAsia="zh-CN"/>
        </w:rPr>
        <w:t>。</w:t>
      </w:r>
      <w:r>
        <w:rPr>
          <w:rFonts w:hint="eastAsia" w:ascii="黑体" w:hAnsi="宋体" w:eastAsia="黑体" w:cs="黑体"/>
          <w:color w:val="000000"/>
          <w:kern w:val="0"/>
          <w:sz w:val="24"/>
          <w:highlight w:val="yellow"/>
          <w:lang w:val="en-US" w:eastAsia="zh-CN"/>
        </w:rPr>
        <w:t>模板已设置好格式，请按格式输入内容。</w:t>
      </w:r>
    </w:p>
    <w:p>
      <w:pPr>
        <w:widowControl/>
        <w:jc w:val="left"/>
        <w:rPr>
          <w:rFonts w:hint="default" w:eastAsia="黑体"/>
          <w:lang w:val="en-US" w:eastAsia="zh-CN"/>
        </w:rPr>
      </w:pPr>
      <w:r>
        <w:rPr>
          <w:rFonts w:hint="eastAsia" w:ascii="黑体" w:hAnsi="宋体" w:eastAsia="黑体" w:cs="黑体"/>
          <w:color w:val="000000"/>
          <w:kern w:val="0"/>
          <w:sz w:val="24"/>
          <w:highlight w:val="yellow"/>
          <w:lang w:val="en-US" w:eastAsia="zh-CN"/>
        </w:rPr>
        <w:t>格式要求：一级标题黑体2号字体，2.5行距；二级标题宋体4号加粗，2倍行距；三级标题宋体小4号字体，1.5倍行距；正文5号宋体，1.5倍行距。</w:t>
      </w:r>
    </w:p>
    <w:p>
      <w:pPr>
        <w:pStyle w:val="3"/>
        <w:bidi w:val="0"/>
        <w:spacing w:line="480" w:lineRule="auto"/>
        <w:rPr>
          <w:rFonts w:hint="eastAsia" w:asciiTheme="minorEastAsia" w:hAnsiTheme="minorEastAsia" w:eastAsiaTheme="minorEastAsia" w:cstheme="minorEastAsia"/>
          <w:sz w:val="28"/>
          <w:szCs w:val="22"/>
        </w:rPr>
      </w:pPr>
      <w:r>
        <w:rPr>
          <w:rFonts w:hint="eastAsia" w:asciiTheme="minorEastAsia" w:hAnsiTheme="minorEastAsia" w:eastAsiaTheme="minorEastAsia" w:cstheme="minorEastAsia"/>
          <w:sz w:val="28"/>
          <w:szCs w:val="22"/>
        </w:rPr>
        <w:t>一、课程</w:t>
      </w:r>
      <w:r>
        <w:rPr>
          <w:rFonts w:hint="eastAsia" w:asciiTheme="minorEastAsia" w:hAnsiTheme="minorEastAsia" w:eastAsiaTheme="minorEastAsia" w:cstheme="minorEastAsia"/>
          <w:sz w:val="28"/>
          <w:szCs w:val="22"/>
          <w:lang w:val="en-US" w:eastAsia="zh-CN"/>
        </w:rPr>
        <w:t>基本</w:t>
      </w:r>
      <w:r>
        <w:rPr>
          <w:rFonts w:hint="eastAsia" w:asciiTheme="minorEastAsia" w:hAnsiTheme="minorEastAsia" w:eastAsiaTheme="minorEastAsia" w:cstheme="minorEastAsia"/>
          <w:sz w:val="28"/>
          <w:szCs w:val="22"/>
        </w:rPr>
        <w:t>信息</w:t>
      </w:r>
    </w:p>
    <w:tbl>
      <w:tblPr>
        <w:tblStyle w:val="6"/>
        <w:tblW w:w="89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221"/>
        <w:gridCol w:w="1356"/>
        <w:gridCol w:w="1258"/>
        <w:gridCol w:w="1142"/>
        <w:gridCol w:w="1356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Merge w:val="restart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</w:rPr>
              <w:t>课程名称</w:t>
            </w:r>
          </w:p>
        </w:tc>
        <w:tc>
          <w:tcPr>
            <w:tcW w:w="7673" w:type="dxa"/>
            <w:gridSpan w:val="6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（中文）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</w:rPr>
            </w:pPr>
          </w:p>
        </w:tc>
        <w:tc>
          <w:tcPr>
            <w:tcW w:w="7673" w:type="dxa"/>
            <w:gridSpan w:val="6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（英文）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</w:rPr>
              <w:t>课程编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  <w:lang w:val="en-US" w:eastAsia="zh-CN"/>
              </w:rPr>
              <w:t>号</w:t>
            </w:r>
          </w:p>
        </w:tc>
        <w:tc>
          <w:tcPr>
            <w:tcW w:w="2577" w:type="dxa"/>
            <w:gridSpan w:val="2"/>
            <w:vAlign w:val="center"/>
          </w:tcPr>
          <w:p>
            <w:pPr>
              <w:spacing w:line="360" w:lineRule="auto"/>
              <w:rPr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yellow"/>
                <w:lang w:val="en-US" w:eastAsia="zh-CN"/>
              </w:rPr>
              <w:t>与教务系统课程代码一致</w:t>
            </w:r>
          </w:p>
        </w:tc>
        <w:tc>
          <w:tcPr>
            <w:tcW w:w="24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</w:rPr>
              <w:t>课程性质</w:t>
            </w:r>
          </w:p>
        </w:tc>
        <w:tc>
          <w:tcPr>
            <w:tcW w:w="2696" w:type="dxa"/>
            <w:gridSpan w:val="2"/>
            <w:vAlign w:val="center"/>
          </w:tcPr>
          <w:p>
            <w:pPr>
              <w:spacing w:line="360" w:lineRule="auto"/>
              <w:ind w:firstLine="220" w:firstLineChars="100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sym w:font="Wingdings 2" w:char="0052"/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必修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9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</w:rPr>
              <w:t>课程类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  <w:lang w:val="en-US" w:eastAsia="zh-CN"/>
              </w:rPr>
              <w:t>别</w:t>
            </w:r>
          </w:p>
        </w:tc>
        <w:tc>
          <w:tcPr>
            <w:tcW w:w="7673" w:type="dxa"/>
            <w:gridSpan w:val="6"/>
            <w:vAlign w:val="center"/>
          </w:tcPr>
          <w:p>
            <w:pPr>
              <w:spacing w:line="360" w:lineRule="auto"/>
              <w:ind w:left="1680" w:hanging="1767" w:hangingChars="800"/>
              <w:jc w:val="left"/>
              <w:rPr>
                <w:rFonts w:hint="eastAsia" w:asciiTheme="minorEastAsia" w:hAnsiTheme="minorEastAsia" w:eastAsiaTheme="minorEastAsia" w:cstheme="minorEastAsia"/>
                <w:sz w:val="22"/>
                <w:szCs w:val="22"/>
                <w:vertAlign w:val="superscrip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</w:rPr>
              <w:t>通识教育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superscript"/>
                <w:lang w:val="en-US" w:eastAsia="zh-CN"/>
              </w:rPr>
              <w:t>选修课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superscript"/>
              </w:rPr>
              <w:t>请选择所属模块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superscript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0"/>
                <w:szCs w:val="20"/>
                <w:highlight w:val="yellow"/>
                <w:lang w:val="en-US" w:eastAsia="zh-CN"/>
              </w:rPr>
              <w:t>（点击所有小方框可显示勾选以及取消勾选。）</w:t>
            </w:r>
          </w:p>
          <w:p>
            <w:pPr>
              <w:spacing w:line="360" w:lineRule="auto"/>
              <w:ind w:left="1680" w:hanging="1600" w:hangingChars="80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A经典研读与文化传承   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B社会科学与国际视野   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C数理基础与科学素养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  </w:t>
            </w:r>
          </w:p>
          <w:p>
            <w:pPr>
              <w:spacing w:line="360" w:lineRule="auto"/>
              <w:ind w:left="1680" w:hanging="1600" w:hangingChars="80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D生态环境与生命关怀   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E创新教育与职业发展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F艺术鉴赏与审美体验 </w:t>
            </w:r>
          </w:p>
          <w:p>
            <w:pPr>
              <w:spacing w:line="360" w:lineRule="auto"/>
              <w:ind w:left="1680" w:hanging="1600" w:hangingChars="80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G为人师表与行为规范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  <w:lang w:val="en-US" w:eastAsia="zh-CN"/>
              </w:rPr>
              <w:t>学科基础</w:t>
            </w:r>
            <w:r>
              <w:rPr>
                <w:rFonts w:hint="eastAsia" w:asciiTheme="minorEastAsia" w:hAnsiTheme="minorEastAsia" w:cstheme="minorEastAsia"/>
                <w:b/>
                <w:bCs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  <w:lang w:val="en-US" w:eastAsia="zh-CN"/>
              </w:rPr>
              <w:t>专业核心</w:t>
            </w:r>
            <w:r>
              <w:rPr>
                <w:rFonts w:hint="eastAsia" w:asciiTheme="minorEastAsia" w:hAnsiTheme="minorEastAsia" w:cstheme="minorEastAsia"/>
                <w:b/>
                <w:bCs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  <w:lang w:val="en-US" w:eastAsia="zh-CN"/>
              </w:rPr>
              <w:t>专业拓展</w:t>
            </w:r>
            <w:r>
              <w:rPr>
                <w:rFonts w:hint="eastAsia" w:asciiTheme="minorEastAsia" w:hAnsiTheme="minorEastAsia" w:cstheme="minorEastAsia"/>
                <w:b/>
                <w:bCs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  <w:lang w:val="en-US" w:eastAsia="zh-CN"/>
              </w:rPr>
              <w:t>教师教育</w:t>
            </w:r>
            <w:r>
              <w:rPr>
                <w:rFonts w:hint="eastAsia" w:asciiTheme="minorEastAsia" w:hAnsiTheme="minorEastAsia" w:cstheme="minorEastAsia"/>
                <w:b/>
                <w:bCs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</w:rPr>
              <w:sym w:font="Wingdings 2" w:char="00A3"/>
            </w:r>
            <w:r>
              <w:rPr>
                <w:rFonts w:hint="eastAsia" w:asciiTheme="minorEastAsia" w:hAnsiTheme="minorEastAsia" w:cstheme="minorEastAsia"/>
                <w:b/>
                <w:bCs/>
                <w:sz w:val="22"/>
                <w:szCs w:val="22"/>
                <w:lang w:val="en-US" w:eastAsia="zh-CN"/>
              </w:rPr>
              <w:t>实践课程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2"/>
                <w:szCs w:val="22"/>
                <w:lang w:val="en-US" w:eastAsia="zh-CN"/>
              </w:rPr>
              <w:t>适用专业</w:t>
            </w:r>
          </w:p>
        </w:tc>
        <w:tc>
          <w:tcPr>
            <w:tcW w:w="7673" w:type="dxa"/>
            <w:gridSpan w:val="6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7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2"/>
                <w:szCs w:val="22"/>
                <w:lang w:val="en-US" w:eastAsia="zh-CN"/>
              </w:rPr>
              <w:t>开课学期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2"/>
                <w:szCs w:val="22"/>
                <w:lang w:val="en-US" w:eastAsia="zh-CN"/>
              </w:rPr>
              <w:t>开课部门</w:t>
            </w:r>
          </w:p>
        </w:tc>
        <w:tc>
          <w:tcPr>
            <w:tcW w:w="24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b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2"/>
                <w:szCs w:val="22"/>
                <w:lang w:val="en-US" w:eastAsia="zh-CN"/>
              </w:rPr>
              <w:t>课程负责人</w:t>
            </w:r>
          </w:p>
        </w:tc>
        <w:tc>
          <w:tcPr>
            <w:tcW w:w="1340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7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  <w:lang w:val="en-US" w:eastAsia="zh-CN"/>
              </w:rPr>
              <w:t>学  分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2"/>
                <w:szCs w:val="22"/>
                <w:lang w:val="en-US" w:eastAsia="zh-CN"/>
              </w:rPr>
              <w:t>考查方式</w:t>
            </w:r>
          </w:p>
        </w:tc>
        <w:tc>
          <w:tcPr>
            <w:tcW w:w="24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b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2"/>
                <w:szCs w:val="22"/>
                <w:lang w:val="en-US" w:eastAsia="zh-CN"/>
              </w:rPr>
              <w:t>授课语言</w:t>
            </w:r>
          </w:p>
        </w:tc>
        <w:tc>
          <w:tcPr>
            <w:tcW w:w="1340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7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  <w:lang w:val="en-US" w:eastAsia="zh-CN"/>
              </w:rPr>
              <w:t>总学时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rPr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highlight w:val="yellow"/>
                <w:lang w:val="en-US" w:eastAsia="zh-CN"/>
              </w:rPr>
              <w:t>16</w:t>
            </w: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rPr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面授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：</w:t>
            </w:r>
          </w:p>
        </w:tc>
        <w:tc>
          <w:tcPr>
            <w:tcW w:w="1258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在线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：</w:t>
            </w:r>
          </w:p>
        </w:tc>
        <w:tc>
          <w:tcPr>
            <w:tcW w:w="1142" w:type="dxa"/>
            <w:vAlign w:val="center"/>
          </w:tcPr>
          <w:p>
            <w:pPr>
              <w:spacing w:line="360" w:lineRule="auto"/>
              <w:rPr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实验：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highlight w:val="yellow"/>
                <w:lang w:val="en-US" w:eastAsia="zh-CN"/>
              </w:rPr>
              <w:t>16</w:t>
            </w: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上机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：</w:t>
            </w:r>
          </w:p>
        </w:tc>
        <w:tc>
          <w:tcPr>
            <w:tcW w:w="1340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实践：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30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2"/>
                <w:szCs w:val="22"/>
                <w:lang w:val="en-US" w:eastAsia="zh-CN"/>
              </w:rPr>
              <w:t>先修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  <w:lang w:val="en-US" w:eastAsia="zh-CN"/>
              </w:rPr>
              <w:t>课程</w:t>
            </w:r>
          </w:p>
        </w:tc>
        <w:tc>
          <w:tcPr>
            <w:tcW w:w="257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 xml:space="preserve">课程编号：   </w:t>
            </w:r>
          </w:p>
        </w:tc>
        <w:tc>
          <w:tcPr>
            <w:tcW w:w="5096" w:type="dxa"/>
            <w:gridSpan w:val="4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课程名称：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</w:rPr>
            </w:pPr>
          </w:p>
        </w:tc>
        <w:tc>
          <w:tcPr>
            <w:tcW w:w="257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课程编号：</w:t>
            </w:r>
          </w:p>
        </w:tc>
        <w:tc>
          <w:tcPr>
            <w:tcW w:w="5096" w:type="dxa"/>
            <w:gridSpan w:val="4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课程名称：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30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  <w:lang w:val="en-US" w:eastAsia="zh-CN"/>
              </w:rPr>
              <w:t>后续课程</w:t>
            </w:r>
          </w:p>
        </w:tc>
        <w:tc>
          <w:tcPr>
            <w:tcW w:w="257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 xml:space="preserve">课程编号：   </w:t>
            </w:r>
          </w:p>
        </w:tc>
        <w:tc>
          <w:tcPr>
            <w:tcW w:w="5096" w:type="dxa"/>
            <w:gridSpan w:val="4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课程名称：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7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课程编号：</w:t>
            </w:r>
          </w:p>
        </w:tc>
        <w:tc>
          <w:tcPr>
            <w:tcW w:w="5096" w:type="dxa"/>
            <w:gridSpan w:val="4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课程名称：</w:t>
            </w:r>
          </w:p>
        </w:tc>
      </w:tr>
    </w:tbl>
    <w:p/>
    <w:p>
      <w:pPr>
        <w:rPr>
          <w:rFonts w:hint="default" w:eastAsiaTheme="minor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注：先修与后续课程可自行删减表格</w:t>
      </w:r>
    </w:p>
    <w:p/>
    <w:p>
      <w:pPr>
        <w:pStyle w:val="3"/>
        <w:bidi w:val="0"/>
        <w:spacing w:line="480" w:lineRule="auto"/>
        <w:rPr>
          <w:rFonts w:hint="eastAsia" w:asciiTheme="minorEastAsia" w:hAnsiTheme="minorEastAsia" w:eastAsiaTheme="minorEastAsia" w:cstheme="minorEastAsia"/>
          <w:sz w:val="28"/>
          <w:szCs w:val="22"/>
        </w:rPr>
      </w:pPr>
      <w:r>
        <w:rPr>
          <w:rFonts w:hint="eastAsia" w:asciiTheme="minorEastAsia" w:hAnsiTheme="minorEastAsia" w:eastAsiaTheme="minorEastAsia" w:cstheme="minorEastAsia"/>
          <w:sz w:val="28"/>
          <w:szCs w:val="22"/>
        </w:rPr>
        <w:t>二、</w:t>
      </w:r>
      <w:r>
        <w:rPr>
          <w:rFonts w:hint="eastAsia" w:asciiTheme="minorEastAsia" w:hAnsiTheme="minorEastAsia" w:eastAsiaTheme="minorEastAsia" w:cstheme="minorEastAsia"/>
          <w:sz w:val="28"/>
          <w:szCs w:val="22"/>
          <w:lang w:val="en-US" w:eastAsia="zh-CN"/>
        </w:rPr>
        <w:t>实验</w:t>
      </w:r>
      <w:r>
        <w:rPr>
          <w:rFonts w:hint="eastAsia" w:asciiTheme="minorEastAsia" w:hAnsiTheme="minorEastAsia" w:eastAsiaTheme="minorEastAsia" w:cstheme="minorEastAsia"/>
          <w:sz w:val="28"/>
          <w:szCs w:val="22"/>
        </w:rPr>
        <w:t>课程简介</w:t>
      </w:r>
    </w:p>
    <w:tbl>
      <w:tblPr>
        <w:tblStyle w:val="6"/>
        <w:tblW w:w="8821" w:type="dxa"/>
        <w:tblInd w:w="-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8" w:hRule="atLeast"/>
        </w:trPr>
        <w:tc>
          <w:tcPr>
            <w:tcW w:w="8821" w:type="dxa"/>
          </w:tcPr>
          <w:p>
            <w:pPr>
              <w:pStyle w:val="4"/>
              <w:bidi w:val="0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本实验课的性质、任务与目的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本实验课的基本理论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520" w:lineRule="exact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实验</w:t>
            </w:r>
            <w:r>
              <w:rPr>
                <w:rFonts w:hint="eastAsia" w:asciiTheme="minorEastAsia" w:hAnsi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基本要求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</w:rPr>
              <w:t>熟悉本项目相关的研究方法，掌握本项目有关……的基本操作方式方法，完成……方面的实验内容，分析、解释实验结果，形成结论并提出建议，达到能解决……方面问题的……要求，培养……的能力。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highlight w:val="yellow"/>
                <w:shd w:val="clear" w:color="auto" w:fill="D8D8D8" w:themeFill="background1" w:themeFillShade="D9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highlight w:val="yellow"/>
                <w:shd w:val="clear" w:color="auto" w:fill="D8D8D8" w:themeFill="background1" w:themeFillShade="D9"/>
              </w:rPr>
            </w:pPr>
          </w:p>
        </w:tc>
      </w:tr>
    </w:tbl>
    <w:p>
      <w:pPr>
        <w:rPr>
          <w:b/>
          <w:bCs/>
          <w:sz w:val="28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实验课程目标对毕业要求的支撑度</w:t>
      </w:r>
    </w:p>
    <w:p>
      <w:pPr>
        <w:numPr>
          <w:ilvl w:val="0"/>
          <w:numId w:val="0"/>
        </w:numPr>
        <w:spacing w:line="360" w:lineRule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（一）实验课程目标描述</w:t>
      </w:r>
    </w:p>
    <w:tbl>
      <w:tblPr>
        <w:tblStyle w:val="6"/>
        <w:tblW w:w="8855" w:type="dxa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73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课程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目标</w:t>
            </w:r>
          </w:p>
        </w:tc>
        <w:tc>
          <w:tcPr>
            <w:tcW w:w="736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目标描述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目标1</w:t>
            </w:r>
          </w:p>
        </w:tc>
        <w:tc>
          <w:tcPr>
            <w:tcW w:w="736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按照具备××能力，掌握××方法、手段，说明实验目标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目标2</w:t>
            </w:r>
          </w:p>
        </w:tc>
        <w:tc>
          <w:tcPr>
            <w:tcW w:w="736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目标3</w:t>
            </w:r>
          </w:p>
        </w:tc>
        <w:tc>
          <w:tcPr>
            <w:tcW w:w="736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……</w:t>
            </w:r>
          </w:p>
        </w:tc>
        <w:tc>
          <w:tcPr>
            <w:tcW w:w="7367" w:type="dxa"/>
            <w:vAlign w:val="center"/>
          </w:tcPr>
          <w:p>
            <w:pPr>
              <w:ind w:firstLine="2310" w:firstLineChars="110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……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  <w:t>（二）毕业要求指标点与本实验课程目标对应矩阵</w:t>
      </w:r>
    </w:p>
    <w:p>
      <w:pPr>
        <w:ind w:firstLine="640" w:firstLineChars="400"/>
        <w:jc w:val="left"/>
        <w:rPr>
          <w:rFonts w:hint="eastAsia" w:ascii="黑体" w:hAnsi="黑体" w:eastAsia="黑体" w:cs="黑体"/>
          <w:sz w:val="16"/>
          <w:szCs w:val="16"/>
          <w:highlight w:val="yellow"/>
          <w:lang w:val="en-US" w:eastAsia="zh-CN"/>
        </w:rPr>
      </w:pPr>
      <w:r>
        <w:rPr>
          <w:rFonts w:hint="eastAsia" w:ascii="黑体" w:hAnsi="黑体" w:eastAsia="黑体" w:cs="黑体"/>
          <w:sz w:val="16"/>
          <w:szCs w:val="16"/>
          <w:highlight w:val="yellow"/>
        </w:rPr>
        <w:t>（根据</w:t>
      </w:r>
      <w:r>
        <w:rPr>
          <w:rFonts w:hint="eastAsia" w:ascii="黑体" w:hAnsi="黑体" w:eastAsia="黑体" w:cs="黑体"/>
          <w:sz w:val="16"/>
          <w:szCs w:val="16"/>
          <w:highlight w:val="yellow"/>
          <w:lang w:val="en-US" w:eastAsia="zh-CN"/>
        </w:rPr>
        <w:t>各专业培养方案毕业要求指标点</w:t>
      </w:r>
      <w:r>
        <w:rPr>
          <w:rFonts w:hint="eastAsia" w:ascii="黑体" w:hAnsi="黑体" w:eastAsia="黑体" w:cs="黑体"/>
          <w:sz w:val="16"/>
          <w:szCs w:val="16"/>
          <w:highlight w:val="yellow"/>
        </w:rPr>
        <w:t>自行增删表格</w:t>
      </w:r>
      <w:r>
        <w:rPr>
          <w:rFonts w:hint="eastAsia" w:ascii="黑体" w:hAnsi="黑体" w:eastAsia="黑体" w:cs="黑体"/>
          <w:sz w:val="16"/>
          <w:szCs w:val="16"/>
          <w:highlight w:val="yellow"/>
          <w:lang w:val="en-US" w:eastAsia="zh-CN"/>
        </w:rPr>
        <w:t>内容</w:t>
      </w:r>
      <w:r>
        <w:rPr>
          <w:rFonts w:hint="eastAsia" w:ascii="黑体" w:hAnsi="黑体" w:eastAsia="黑体" w:cs="黑体"/>
          <w:sz w:val="16"/>
          <w:szCs w:val="16"/>
          <w:highlight w:val="yellow"/>
        </w:rPr>
        <w:t>）</w:t>
      </w:r>
    </w:p>
    <w:tbl>
      <w:tblPr>
        <w:tblStyle w:val="6"/>
        <w:tblW w:w="8781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92"/>
        <w:gridCol w:w="866"/>
        <w:gridCol w:w="779"/>
        <w:gridCol w:w="813"/>
        <w:gridCol w:w="629"/>
        <w:gridCol w:w="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89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毕业要求指标点</w:t>
            </w:r>
          </w:p>
        </w:tc>
        <w:tc>
          <w:tcPr>
            <w:tcW w:w="3889" w:type="dxa"/>
            <w:gridSpan w:val="5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8"/>
                <w:vertAlign w:val="baseline"/>
                <w:lang w:val="en-US" w:eastAsia="zh-CN"/>
              </w:rPr>
              <w:t>实验目标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4892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62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02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4892" w:type="dxa"/>
            <w:vAlign w:val="center"/>
          </w:tcPr>
          <w:p>
            <w:pPr>
              <w:jc w:val="both"/>
              <w:rPr>
                <w:rFonts w:hint="default" w:eastAsiaTheme="minorEastAsia"/>
                <w:sz w:val="18"/>
                <w:szCs w:val="18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yellow"/>
                <w:vertAlign w:val="baseline"/>
                <w:lang w:val="en-US" w:eastAsia="zh-CN"/>
              </w:rPr>
              <w:t>2-1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H</w:t>
            </w: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62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4892" w:type="dxa"/>
            <w:vAlign w:val="center"/>
          </w:tcPr>
          <w:p>
            <w:pPr>
              <w:jc w:val="both"/>
              <w:rPr>
                <w:rFonts w:hint="default"/>
                <w:sz w:val="18"/>
                <w:szCs w:val="18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yellow"/>
                <w:vertAlign w:val="baseline"/>
                <w:lang w:val="en-US" w:eastAsia="zh-CN"/>
              </w:rPr>
              <w:t>2-2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M</w:t>
            </w: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629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80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4892" w:type="dxa"/>
            <w:vAlign w:val="center"/>
          </w:tcPr>
          <w:p>
            <w:pPr>
              <w:jc w:val="both"/>
              <w:rPr>
                <w:rFonts w:hint="default"/>
                <w:sz w:val="18"/>
                <w:szCs w:val="18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yellow"/>
                <w:vertAlign w:val="baseline"/>
                <w:lang w:val="en-US" w:eastAsia="zh-CN"/>
              </w:rPr>
              <w:t>2-3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M</w:t>
            </w:r>
          </w:p>
        </w:tc>
        <w:tc>
          <w:tcPr>
            <w:tcW w:w="629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80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4892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…………………………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62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3"/>
        <w:bidi w:val="0"/>
        <w:spacing w:line="480" w:lineRule="auto"/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四、实验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内容及安排</w:t>
      </w:r>
    </w:p>
    <w:p>
      <w:pPr>
        <w:numPr>
          <w:ilvl w:val="0"/>
          <w:numId w:val="2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  <w:t>各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  <w:t>实验项目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  <w:t>学时分配表</w:t>
      </w:r>
    </w:p>
    <w:tbl>
      <w:tblPr>
        <w:tblStyle w:val="6"/>
        <w:tblW w:w="8815" w:type="dxa"/>
        <w:tblInd w:w="-1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2746"/>
        <w:gridCol w:w="1125"/>
        <w:gridCol w:w="1200"/>
        <w:gridCol w:w="1235"/>
        <w:gridCol w:w="1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6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274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1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项目要求</w:t>
            </w:r>
          </w:p>
        </w:tc>
        <w:tc>
          <w:tcPr>
            <w:tcW w:w="120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实验类型</w:t>
            </w:r>
          </w:p>
        </w:tc>
        <w:tc>
          <w:tcPr>
            <w:tcW w:w="123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学时</w:t>
            </w:r>
          </w:p>
        </w:tc>
        <w:tc>
          <w:tcPr>
            <w:tcW w:w="184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支撑课程目标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6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74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6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74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6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74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6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……</w:t>
            </w:r>
          </w:p>
        </w:tc>
        <w:tc>
          <w:tcPr>
            <w:tcW w:w="274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/>
          <w:highlight w:val="yellow"/>
        </w:rPr>
      </w:pPr>
      <w:r>
        <w:rPr>
          <w:rFonts w:hint="eastAsia" w:ascii="宋体" w:hAnsi="宋体"/>
          <w:highlight w:val="yellow"/>
        </w:rPr>
        <w:t>注1．“</w:t>
      </w:r>
      <w:r>
        <w:rPr>
          <w:rFonts w:hint="eastAsia" w:ascii="宋体" w:hAnsi="宋体"/>
          <w:highlight w:val="yellow"/>
          <w:lang w:val="en-US" w:eastAsia="zh-CN"/>
        </w:rPr>
        <w:t>项目要求</w:t>
      </w:r>
      <w:r>
        <w:rPr>
          <w:rFonts w:hint="eastAsia" w:ascii="宋体" w:hAnsi="宋体"/>
          <w:highlight w:val="yellow"/>
        </w:rPr>
        <w:t>”：必做、选做</w:t>
      </w:r>
      <w:r>
        <w:rPr>
          <w:rFonts w:hint="eastAsia" w:ascii="宋体" w:hAnsi="宋体"/>
          <w:highlight w:val="yellow"/>
          <w:lang w:eastAsia="zh-CN"/>
        </w:rPr>
        <w:t>；</w:t>
      </w:r>
    </w:p>
    <w:p>
      <w:pPr>
        <w:numPr>
          <w:ilvl w:val="0"/>
          <w:numId w:val="0"/>
        </w:numPr>
        <w:ind w:firstLine="210" w:firstLineChars="100"/>
        <w:rPr>
          <w:rFonts w:hint="eastAsia" w:ascii="宋体" w:hAnsi="宋体"/>
          <w:highlight w:val="yellow"/>
        </w:rPr>
      </w:pPr>
      <w:r>
        <w:rPr>
          <w:rFonts w:hint="eastAsia" w:ascii="宋体" w:hAnsi="宋体"/>
          <w:highlight w:val="yellow"/>
          <w:lang w:val="en-US" w:eastAsia="zh-CN"/>
        </w:rPr>
        <w:t>2.</w:t>
      </w:r>
      <w:r>
        <w:rPr>
          <w:rFonts w:hint="eastAsia" w:ascii="宋体" w:hAnsi="宋体"/>
          <w:highlight w:val="yellow"/>
        </w:rPr>
        <w:t>“实验类型”：演示性、验证性、设计性、综合性、研究性；</w:t>
      </w:r>
    </w:p>
    <w:p>
      <w:pPr>
        <w:numPr>
          <w:ilvl w:val="0"/>
          <w:numId w:val="0"/>
        </w:numPr>
        <w:ind w:firstLine="210" w:firstLineChars="100"/>
        <w:rPr>
          <w:rFonts w:hint="default" w:ascii="宋体" w:hAnsi="宋体"/>
          <w:highlight w:val="yellow"/>
          <w:lang w:val="en-US" w:eastAsia="zh-CN"/>
        </w:rPr>
      </w:pPr>
      <w:r>
        <w:rPr>
          <w:rFonts w:hint="eastAsia" w:ascii="宋体" w:hAnsi="宋体"/>
          <w:highlight w:val="yellow"/>
          <w:lang w:val="en-US" w:eastAsia="zh-CN"/>
        </w:rPr>
        <w:t>3.“支撑目标”：填阿拉伯数字“1”，“2”。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highlight w:val="yellow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highlight w:val="yellow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highlight w:val="yellow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highlight w:val="yellow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highlight w:val="yellow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highlight w:val="yellow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highlight w:val="yellow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/>
          <w:highlight w:val="yellow"/>
          <w:lang w:val="en-US" w:eastAsia="zh-CN"/>
        </w:rPr>
      </w:pP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各实验项目内容</w:t>
      </w:r>
    </w:p>
    <w:p>
      <w:pPr>
        <w:numPr>
          <w:ilvl w:val="0"/>
          <w:numId w:val="0"/>
        </w:numPr>
        <w:jc w:val="center"/>
        <w:rPr>
          <w:rFonts w:hint="default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项目名称</w:t>
      </w:r>
    </w:p>
    <w:tbl>
      <w:tblPr>
        <w:tblStyle w:val="6"/>
        <w:tblpPr w:leftFromText="180" w:rightFromText="180" w:vertAnchor="text" w:horzAnchor="page" w:tblpXSpec="center" w:tblpY="310"/>
        <w:tblOverlap w:val="never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434"/>
        <w:gridCol w:w="1520"/>
        <w:gridCol w:w="4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554" w:type="dxa"/>
            <w:vAlign w:val="center"/>
          </w:tcPr>
          <w:p>
            <w:pPr>
              <w:pStyle w:val="9"/>
              <w:widowControl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学时</w:t>
            </w:r>
          </w:p>
        </w:tc>
        <w:tc>
          <w:tcPr>
            <w:tcW w:w="1434" w:type="dxa"/>
            <w:vAlign w:val="center"/>
          </w:tcPr>
          <w:p>
            <w:pPr>
              <w:pStyle w:val="9"/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20" w:type="dxa"/>
            <w:vAlign w:val="center"/>
          </w:tcPr>
          <w:p>
            <w:pPr>
              <w:pStyle w:val="9"/>
              <w:widowControl w:val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支撑课程目标</w:t>
            </w:r>
          </w:p>
        </w:tc>
        <w:tc>
          <w:tcPr>
            <w:tcW w:w="4408" w:type="dxa"/>
            <w:vAlign w:val="center"/>
          </w:tcPr>
          <w:p>
            <w:pPr>
              <w:pStyle w:val="9"/>
              <w:widowControl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  <w:jc w:val="center"/>
        </w:trPr>
        <w:tc>
          <w:tcPr>
            <w:tcW w:w="1554" w:type="dxa"/>
            <w:vAlign w:val="center"/>
          </w:tcPr>
          <w:p>
            <w:pPr>
              <w:pStyle w:val="9"/>
              <w:widowControl w:val="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实验</w:t>
            </w:r>
            <w:r>
              <w:rPr>
                <w:rFonts w:hint="eastAsia"/>
                <w:b/>
                <w:bCs/>
                <w:sz w:val="21"/>
                <w:szCs w:val="21"/>
              </w:rPr>
              <w:t>目标</w:t>
            </w:r>
          </w:p>
        </w:tc>
        <w:tc>
          <w:tcPr>
            <w:tcW w:w="7362" w:type="dxa"/>
            <w:gridSpan w:val="3"/>
            <w:shd w:val="clear" w:color="auto" w:fill="auto"/>
            <w:vAlign w:val="center"/>
          </w:tcPr>
          <w:p>
            <w:pPr>
              <w:pStyle w:val="9"/>
              <w:widowControl w:val="0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1.</w:t>
            </w:r>
          </w:p>
          <w:p>
            <w:pPr>
              <w:pStyle w:val="9"/>
              <w:widowControl w:val="0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2.</w:t>
            </w:r>
          </w:p>
          <w:p>
            <w:pPr>
              <w:pStyle w:val="9"/>
              <w:widowControl w:val="0"/>
              <w:jc w:val="both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3.</w:t>
            </w:r>
          </w:p>
          <w:p>
            <w:pPr>
              <w:pStyle w:val="9"/>
              <w:widowControl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0" w:hRule="atLeast"/>
          <w:jc w:val="center"/>
        </w:trPr>
        <w:tc>
          <w:tcPr>
            <w:tcW w:w="1554" w:type="dxa"/>
            <w:vAlign w:val="center"/>
          </w:tcPr>
          <w:p>
            <w:pPr>
              <w:pStyle w:val="9"/>
              <w:widowControl w:val="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实验</w:t>
            </w:r>
            <w:r>
              <w:rPr>
                <w:rFonts w:hint="eastAsia"/>
                <w:b/>
                <w:bCs/>
              </w:rPr>
              <w:t>前准备</w:t>
            </w:r>
          </w:p>
        </w:tc>
        <w:tc>
          <w:tcPr>
            <w:tcW w:w="7362" w:type="dxa"/>
            <w:gridSpan w:val="3"/>
            <w:vAlign w:val="center"/>
          </w:tcPr>
          <w:p>
            <w:pPr>
              <w:pStyle w:val="9"/>
              <w:widowControl w:val="0"/>
              <w:jc w:val="both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1.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预习内容</w:t>
            </w:r>
            <w:r>
              <w:rPr>
                <w:rFonts w:hint="eastAsia" w:ascii="宋体" w:hAnsi="宋体" w:cs="宋体"/>
                <w:sz w:val="20"/>
                <w:szCs w:val="20"/>
              </w:rPr>
              <w:t>：</w:t>
            </w:r>
          </w:p>
          <w:p>
            <w:pPr>
              <w:pStyle w:val="9"/>
              <w:widowControl w:val="0"/>
              <w:jc w:val="both"/>
              <w:rPr>
                <w:rFonts w:ascii="宋体" w:hAnsi="宋体" w:cs="宋体"/>
                <w:sz w:val="20"/>
                <w:szCs w:val="20"/>
              </w:rPr>
            </w:pPr>
          </w:p>
          <w:p>
            <w:pPr>
              <w:pStyle w:val="9"/>
              <w:widowControl w:val="0"/>
              <w:jc w:val="both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0"/>
                <w:szCs w:val="20"/>
              </w:rPr>
              <w:t>.思考问题：</w:t>
            </w:r>
          </w:p>
          <w:p>
            <w:pPr>
              <w:pStyle w:val="9"/>
              <w:widowControl w:val="0"/>
              <w:jc w:val="both"/>
              <w:rPr>
                <w:rFonts w:ascii="宋体" w:hAnsi="宋体" w:cs="宋体"/>
                <w:sz w:val="20"/>
                <w:szCs w:val="20"/>
              </w:rPr>
            </w:pPr>
          </w:p>
          <w:p>
            <w:pPr>
              <w:pStyle w:val="9"/>
              <w:widowControl w:val="0"/>
              <w:jc w:val="both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0"/>
                <w:szCs w:val="20"/>
              </w:rPr>
              <w:t>.其他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实验</w:t>
            </w:r>
            <w:r>
              <w:rPr>
                <w:rFonts w:hint="eastAsia" w:ascii="宋体" w:hAnsi="宋体" w:cs="宋体"/>
                <w:sz w:val="20"/>
                <w:szCs w:val="20"/>
              </w:rPr>
              <w:t>前准备：</w:t>
            </w:r>
          </w:p>
          <w:p>
            <w:pPr>
              <w:pStyle w:val="9"/>
              <w:widowControl w:val="0"/>
              <w:jc w:val="both"/>
              <w:rPr>
                <w:rFonts w:ascii="宋体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1554" w:type="dxa"/>
            <w:vAlign w:val="center"/>
          </w:tcPr>
          <w:p>
            <w:pPr>
              <w:pStyle w:val="9"/>
              <w:widowControl w:val="0"/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主要仪器设备</w:t>
            </w:r>
          </w:p>
        </w:tc>
        <w:tc>
          <w:tcPr>
            <w:tcW w:w="7362" w:type="dxa"/>
            <w:gridSpan w:val="3"/>
            <w:vAlign w:val="center"/>
          </w:tcPr>
          <w:p>
            <w:pPr>
              <w:pStyle w:val="9"/>
              <w:widowControl w:val="0"/>
              <w:jc w:val="both"/>
              <w:rPr>
                <w:rFonts w:ascii="宋体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4" w:hRule="atLeast"/>
          <w:jc w:val="center"/>
        </w:trPr>
        <w:tc>
          <w:tcPr>
            <w:tcW w:w="1554" w:type="dxa"/>
            <w:vAlign w:val="center"/>
          </w:tcPr>
          <w:p>
            <w:pPr>
              <w:pStyle w:val="9"/>
              <w:widowControl w:val="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实验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内容</w:t>
            </w:r>
          </w:p>
        </w:tc>
        <w:tc>
          <w:tcPr>
            <w:tcW w:w="7362" w:type="dxa"/>
            <w:gridSpan w:val="3"/>
            <w:shd w:val="clear" w:color="auto" w:fill="auto"/>
            <w:vAlign w:val="center"/>
          </w:tcPr>
          <w:p>
            <w:pPr>
              <w:pStyle w:val="9"/>
              <w:widowControl w:val="0"/>
              <w:jc w:val="both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  <w:jc w:val="center"/>
        </w:trPr>
        <w:tc>
          <w:tcPr>
            <w:tcW w:w="1554" w:type="dxa"/>
            <w:vAlign w:val="center"/>
          </w:tcPr>
          <w:p>
            <w:pPr>
              <w:pStyle w:val="9"/>
              <w:widowControl w:val="0"/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实验报告要求</w:t>
            </w:r>
          </w:p>
        </w:tc>
        <w:tc>
          <w:tcPr>
            <w:tcW w:w="7362" w:type="dxa"/>
            <w:gridSpan w:val="3"/>
            <w:vAlign w:val="center"/>
          </w:tcPr>
          <w:p>
            <w:pPr>
              <w:pStyle w:val="9"/>
              <w:widowControl w:val="0"/>
              <w:jc w:val="both"/>
              <w:rPr>
                <w:rFonts w:ascii="宋体" w:hAnsi="宋体" w:cs="宋体"/>
                <w:sz w:val="22"/>
                <w:szCs w:val="22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default" w:ascii="宋体" w:hAnsi="宋体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宋体" w:hAnsi="宋体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宋体" w:hAnsi="宋体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宋体" w:hAnsi="宋体"/>
          <w:highlight w:val="none"/>
          <w:lang w:val="en-US" w:eastAsia="zh-CN"/>
        </w:rPr>
      </w:pPr>
    </w:p>
    <w:p>
      <w:pPr>
        <w:pStyle w:val="3"/>
        <w:bidi w:val="0"/>
        <w:spacing w:line="480" w:lineRule="auto"/>
        <w:rPr>
          <w:rFonts w:hint="default" w:asciiTheme="minorEastAsia" w:hAnsiTheme="minorEastAsia" w:eastAsiaTheme="minorEastAsia" w:cstheme="minorEastAsia"/>
          <w:color w:val="auto"/>
          <w:sz w:val="28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2"/>
          <w:lang w:val="en-US" w:eastAsia="zh-CN"/>
        </w:rPr>
        <w:t>五、课程评价与成绩评定</w:t>
      </w:r>
    </w:p>
    <w:p>
      <w:pPr>
        <w:spacing w:line="360" w:lineRule="auto"/>
        <w:rPr>
          <w:rStyle w:val="8"/>
          <w:rFonts w:hint="eastAsia" w:ascii="仿宋_GB2312" w:eastAsia="仿宋_GB2312"/>
          <w:b/>
          <w:highlight w:val="yellow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（一）课程评价标准</w:t>
      </w:r>
      <w:r>
        <w:rPr>
          <w:rStyle w:val="8"/>
          <w:rFonts w:hint="eastAsia"/>
          <w:sz w:val="21"/>
          <w:szCs w:val="21"/>
          <w:highlight w:val="yellow"/>
        </w:rPr>
        <w:t>（</w:t>
      </w:r>
      <w:r>
        <w:rPr>
          <w:rStyle w:val="8"/>
          <w:rFonts w:hint="eastAsia"/>
          <w:sz w:val="21"/>
          <w:szCs w:val="21"/>
          <w:highlight w:val="yellow"/>
          <w:lang w:val="en-US" w:eastAsia="zh-CN"/>
        </w:rPr>
        <w:t>请根据课程目标设置删减表格内容</w:t>
      </w:r>
      <w:r>
        <w:rPr>
          <w:rStyle w:val="8"/>
          <w:rFonts w:hint="eastAsia"/>
          <w:sz w:val="21"/>
          <w:szCs w:val="21"/>
          <w:highlight w:val="yellow"/>
        </w:rPr>
        <w:t>）</w:t>
      </w:r>
    </w:p>
    <w:tbl>
      <w:tblPr>
        <w:tblStyle w:val="6"/>
        <w:tblW w:w="86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2043"/>
        <w:gridCol w:w="1725"/>
        <w:gridCol w:w="1809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评价标准</w:t>
            </w:r>
          </w:p>
        </w:tc>
        <w:tc>
          <w:tcPr>
            <w:tcW w:w="7393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目标1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目标2</w:t>
            </w: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目标3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30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（90~100）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highlight w:val="yellow"/>
                <w:vertAlign w:val="baseline"/>
                <w:lang w:val="en-US" w:eastAsia="zh-CN"/>
              </w:rPr>
              <w:t>请详细描述具体表现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3" w:hRule="atLeast"/>
          <w:jc w:val="center"/>
        </w:trPr>
        <w:tc>
          <w:tcPr>
            <w:tcW w:w="130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良好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（80~89）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3" w:hRule="atLeast"/>
          <w:jc w:val="center"/>
        </w:trPr>
        <w:tc>
          <w:tcPr>
            <w:tcW w:w="130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中等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（70~79）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30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及格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（60~69）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30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不及格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（0~59）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</w:tbl>
    <w:p>
      <w:pPr>
        <w:pStyle w:val="3"/>
        <w:bidi w:val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（二）课程成绩评定</w:t>
      </w:r>
    </w:p>
    <w:p>
      <w:pPr>
        <w:numPr>
          <w:ilvl w:val="0"/>
          <w:numId w:val="0"/>
        </w:numPr>
        <w:spacing w:line="360" w:lineRule="auto"/>
        <w:ind w:left="240" w:leftChars="0"/>
        <w:rPr>
          <w:rFonts w:hint="default"/>
          <w:b w:val="0"/>
          <w:bCs w:val="0"/>
          <w:sz w:val="21"/>
          <w:szCs w:val="24"/>
          <w:highlight w:val="yellow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highlight w:val="yellow"/>
          <w:lang w:val="en-US" w:eastAsia="zh-CN"/>
        </w:rPr>
        <w:t>介绍本课程成绩构成，各考核/评定环节的分值、细则与对应的课程目标</w:t>
      </w:r>
    </w:p>
    <w:p>
      <w:pPr>
        <w:numPr>
          <w:ilvl w:val="0"/>
          <w:numId w:val="0"/>
        </w:numPr>
        <w:ind w:leftChars="0"/>
        <w:rPr>
          <w:rFonts w:hint="default" w:ascii="宋体" w:hAnsi="宋体"/>
          <w:highlight w:val="none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/>
          <w:highlight w:val="none"/>
          <w:lang w:val="en-US" w:eastAsia="zh-CN"/>
        </w:rPr>
      </w:pPr>
    </w:p>
    <w:p>
      <w:pPr>
        <w:pStyle w:val="3"/>
        <w:bidi w:val="0"/>
        <w:spacing w:line="48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六、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</w:rPr>
        <w:t>教学资源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sz w:val="21"/>
          <w:szCs w:val="21"/>
          <w:highlight w:val="yellow"/>
        </w:rPr>
        <w:t>（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sz w:val="21"/>
          <w:szCs w:val="21"/>
          <w:highlight w:val="yellow"/>
          <w:lang w:val="en-US" w:eastAsia="zh-CN"/>
        </w:rPr>
        <w:t>请根据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sz w:val="21"/>
          <w:szCs w:val="21"/>
          <w:highlight w:val="yellow"/>
        </w:rPr>
        <w:t>实际课程设置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sz w:val="21"/>
          <w:szCs w:val="21"/>
          <w:highlight w:val="yellow"/>
          <w:lang w:val="en-US" w:eastAsia="zh-CN"/>
        </w:rPr>
        <w:t>删减表格内容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sz w:val="21"/>
          <w:szCs w:val="21"/>
          <w:highlight w:val="yellow"/>
        </w:rPr>
        <w:t>）</w:t>
      </w:r>
    </w:p>
    <w:tbl>
      <w:tblPr>
        <w:tblStyle w:val="6"/>
        <w:tblW w:w="9179" w:type="dxa"/>
        <w:tblInd w:w="-3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7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9" w:hRule="atLeast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资源类型</w:t>
            </w:r>
          </w:p>
        </w:tc>
        <w:tc>
          <w:tcPr>
            <w:tcW w:w="734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资源</w:t>
            </w: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自编讲义</w:t>
            </w: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选用教材</w:t>
            </w: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yellow"/>
              </w:rPr>
              <w:t>作者，书名，出版社，出版年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835" w:type="dxa"/>
            <w:vAlign w:val="center"/>
          </w:tcPr>
          <w:p>
            <w:pPr>
              <w:tabs>
                <w:tab w:val="left" w:pos="491"/>
              </w:tabs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  <w:lang w:val="en-US" w:eastAsia="zh-CN"/>
              </w:rPr>
              <w:t>实验指导书</w:t>
            </w: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yellow"/>
              </w:rPr>
              <w:t>作者，书名，出版社，出版年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4" w:hRule="atLeast"/>
        </w:trPr>
        <w:tc>
          <w:tcPr>
            <w:tcW w:w="183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参考文献</w:t>
            </w: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83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8" w:hRule="atLeast"/>
        </w:trPr>
        <w:tc>
          <w:tcPr>
            <w:tcW w:w="183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课程网址</w:t>
            </w: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83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相关教学资源网址</w:t>
            </w: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83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……</w:t>
            </w:r>
          </w:p>
        </w:tc>
      </w:tr>
    </w:tbl>
    <w:p>
      <w:pPr>
        <w:numPr>
          <w:ilvl w:val="0"/>
          <w:numId w:val="0"/>
        </w:numPr>
        <w:spacing w:line="480" w:lineRule="auto"/>
        <w:rPr>
          <w:rFonts w:hint="eastAsia"/>
          <w:b/>
          <w:bCs/>
          <w:sz w:val="28"/>
          <w:szCs w:val="22"/>
        </w:rPr>
      </w:pPr>
    </w:p>
    <w:p>
      <w:pPr>
        <w:numPr>
          <w:ilvl w:val="0"/>
          <w:numId w:val="0"/>
        </w:numPr>
        <w:spacing w:line="480" w:lineRule="auto"/>
        <w:rPr>
          <w:rFonts w:hint="eastAsia"/>
          <w:b/>
          <w:bCs/>
          <w:sz w:val="28"/>
          <w:szCs w:val="22"/>
        </w:rPr>
      </w:pPr>
    </w:p>
    <w:p>
      <w:pPr>
        <w:numPr>
          <w:ilvl w:val="0"/>
          <w:numId w:val="3"/>
        </w:numPr>
        <w:spacing w:line="480" w:lineRule="auto"/>
        <w:ind w:leftChars="0"/>
        <w:rPr>
          <w:rFonts w:hint="eastAsia"/>
          <w:b/>
          <w:bCs/>
          <w:sz w:val="28"/>
          <w:szCs w:val="22"/>
        </w:rPr>
      </w:pPr>
      <w:r>
        <w:rPr>
          <w:rFonts w:hint="eastAsia"/>
          <w:b/>
          <w:bCs/>
          <w:sz w:val="28"/>
          <w:szCs w:val="22"/>
        </w:rPr>
        <w:t>制订与审核</w:t>
      </w:r>
      <w:r>
        <w:rPr>
          <w:rFonts w:hint="eastAsia"/>
          <w:b/>
          <w:bCs/>
          <w:sz w:val="28"/>
          <w:szCs w:val="22"/>
          <w:lang w:val="en-US" w:eastAsia="zh-CN"/>
        </w:rPr>
        <w:t xml:space="preserve">  </w:t>
      </w:r>
    </w:p>
    <w:p>
      <w:pPr>
        <w:spacing w:line="360" w:lineRule="auto"/>
        <w:jc w:val="center"/>
        <w:rPr>
          <w:rFonts w:hint="eastAsia"/>
          <w:b/>
          <w:bCs/>
          <w:sz w:val="28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  <w:t>本大纲的制订与审核信息</w:t>
      </w:r>
    </w:p>
    <w:tbl>
      <w:tblPr>
        <w:tblStyle w:val="5"/>
        <w:tblW w:w="9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7"/>
        <w:gridCol w:w="3427"/>
        <w:gridCol w:w="2428"/>
        <w:gridCol w:w="2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</w:rPr>
              <w:t>工作内容</w:t>
            </w:r>
          </w:p>
        </w:tc>
        <w:tc>
          <w:tcPr>
            <w:tcW w:w="3427" w:type="dxa"/>
            <w:noWrap w:val="0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</w:rPr>
              <w:t>责任部门或机构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</w:rPr>
              <w:t>责任人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1"/>
                <w:szCs w:val="21"/>
              </w:rPr>
              <w:t>制    订</w:t>
            </w:r>
          </w:p>
        </w:tc>
        <w:tc>
          <w:tcPr>
            <w:tcW w:w="342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系/教研室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课程负责人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1"/>
                <w:szCs w:val="21"/>
              </w:rPr>
              <w:t>一次审核</w:t>
            </w:r>
          </w:p>
        </w:tc>
        <w:tc>
          <w:tcPr>
            <w:tcW w:w="342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系/教研室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系主任/教研室主任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1"/>
                <w:szCs w:val="21"/>
              </w:rPr>
              <w:t>二次审核</w:t>
            </w:r>
          </w:p>
        </w:tc>
        <w:tc>
          <w:tcPr>
            <w:tcW w:w="3427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学院教学委员会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/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 w:themeColor="text1"/>
                <w:sz w:val="2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部门领导层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教学院长/部门领导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/>
                <w:color w:val="auto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/>
          <w:sz w:val="28"/>
          <w:szCs w:val="22"/>
        </w:rPr>
      </w:pPr>
    </w:p>
    <w:p>
      <w:pPr>
        <w:numPr>
          <w:ilvl w:val="0"/>
          <w:numId w:val="0"/>
        </w:numPr>
        <w:rPr>
          <w:rFonts w:hint="eastAsia"/>
          <w:sz w:val="28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43C70B"/>
    <w:multiLevelType w:val="singleLevel"/>
    <w:tmpl w:val="E343C70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219C2C7"/>
    <w:multiLevelType w:val="singleLevel"/>
    <w:tmpl w:val="0219C2C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E53C662"/>
    <w:multiLevelType w:val="singleLevel"/>
    <w:tmpl w:val="6E53C662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3706D59"/>
    <w:rsid w:val="03706D59"/>
    <w:rsid w:val="0A6C7C27"/>
    <w:rsid w:val="0B472E88"/>
    <w:rsid w:val="0DE9107D"/>
    <w:rsid w:val="13C05B65"/>
    <w:rsid w:val="141F43F7"/>
    <w:rsid w:val="16070167"/>
    <w:rsid w:val="1BD33583"/>
    <w:rsid w:val="2C704A6C"/>
    <w:rsid w:val="2C7C5C12"/>
    <w:rsid w:val="315C0252"/>
    <w:rsid w:val="32934241"/>
    <w:rsid w:val="32BC1C90"/>
    <w:rsid w:val="3DFF671E"/>
    <w:rsid w:val="3FB11C9A"/>
    <w:rsid w:val="404843AC"/>
    <w:rsid w:val="46F012F9"/>
    <w:rsid w:val="4AF04CC1"/>
    <w:rsid w:val="563262DD"/>
    <w:rsid w:val="5BD66D3D"/>
    <w:rsid w:val="6035778E"/>
    <w:rsid w:val="66E33806"/>
    <w:rsid w:val="6A5E6C9E"/>
    <w:rsid w:val="708C533F"/>
    <w:rsid w:val="76FA4990"/>
    <w:rsid w:val="77BC6FB1"/>
    <w:rsid w:val="7B5D3DB6"/>
    <w:rsid w:val="7BF1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dash6b63-6587--char"/>
    <w:basedOn w:val="7"/>
    <w:autoRedefine/>
    <w:qFormat/>
    <w:uiPriority w:val="0"/>
  </w:style>
  <w:style w:type="paragraph" w:styleId="9">
    <w:name w:val="No Spacing"/>
    <w:autoRedefine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0">
    <w:name w:val="dash6b63-6587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2024-01-23T12:15:00Z</dcterms:created>
  <dc:creator>樊云</dc:creator>
  <cp:lastModifiedBy>樊云</cp:lastModifiedBy>
  <dcterms:modified xsi:type="dcterms:W3CDTF">2024-02-02T12:26:13Z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624A03B6C3F143BBA62CA17253E62618_11</vt:lpwstr>
  </property>
</Properties>
</file>